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B02141" w:rsidRDefault="00B02141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  <w:bookmarkStart w:id="0" w:name="_GoBack"/>
      <w:bookmarkEnd w:id="0"/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AD44E2">
        <w:t>апрел</w:t>
      </w:r>
      <w:r w:rsidR="004423BF">
        <w:t>е</w:t>
      </w:r>
      <w:r w:rsidR="00120FF4">
        <w:t xml:space="preserve"> </w:t>
      </w:r>
      <w:r>
        <w:t>20</w:t>
      </w:r>
      <w:r w:rsidR="007F514B">
        <w:t>2</w:t>
      </w:r>
      <w:r w:rsidR="00F95821">
        <w:t>6</w:t>
      </w:r>
      <w:r>
        <w:t>г.</w:t>
      </w: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53"/>
        <w:gridCol w:w="2243"/>
        <w:gridCol w:w="2009"/>
        <w:gridCol w:w="1321"/>
        <w:gridCol w:w="1197"/>
        <w:gridCol w:w="1249"/>
        <w:gridCol w:w="1134"/>
        <w:gridCol w:w="2268"/>
        <w:gridCol w:w="1417"/>
        <w:gridCol w:w="1216"/>
        <w:gridCol w:w="1194"/>
      </w:tblGrid>
      <w:tr w:rsidR="001822F5" w:rsidTr="004423BF">
        <w:tc>
          <w:tcPr>
            <w:tcW w:w="4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4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  <w:proofErr w:type="gramEnd"/>
          </w:p>
        </w:tc>
        <w:tc>
          <w:tcPr>
            <w:tcW w:w="200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2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19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24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268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41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16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9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AD44E2" w:rsidRPr="00022AC3" w:rsidTr="00AD44E2">
        <w:trPr>
          <w:trHeight w:val="975"/>
        </w:trPr>
        <w:tc>
          <w:tcPr>
            <w:tcW w:w="453" w:type="dxa"/>
            <w:vMerge w:val="restart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 w:rsidRPr="00022AC3">
              <w:rPr>
                <w:sz w:val="20"/>
                <w:szCs w:val="20"/>
              </w:rPr>
              <w:t>1</w:t>
            </w:r>
          </w:p>
        </w:tc>
        <w:tc>
          <w:tcPr>
            <w:tcW w:w="2243" w:type="dxa"/>
            <w:vMerge w:val="restart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2434900584026000002</w:t>
            </w:r>
          </w:p>
        </w:tc>
        <w:tc>
          <w:tcPr>
            <w:tcW w:w="2009" w:type="dxa"/>
          </w:tcPr>
          <w:p w:rsidR="00AD44E2" w:rsidRPr="00372407" w:rsidRDefault="00AD44E2" w:rsidP="00AD44E2">
            <w:r w:rsidRPr="00372407">
              <w:t>Кресло-коляска с электрическим приводом для дома</w:t>
            </w:r>
          </w:p>
        </w:tc>
        <w:tc>
          <w:tcPr>
            <w:tcW w:w="1321" w:type="dxa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7" w:type="dxa"/>
            <w:vMerge w:val="restart"/>
          </w:tcPr>
          <w:p w:rsidR="00AD44E2" w:rsidRPr="000A68F7" w:rsidRDefault="00AD44E2" w:rsidP="00AD44E2">
            <w:pPr>
              <w:rPr>
                <w:sz w:val="20"/>
                <w:szCs w:val="20"/>
              </w:rPr>
            </w:pPr>
            <w:r w:rsidRPr="004423BF">
              <w:rPr>
                <w:sz w:val="20"/>
                <w:szCs w:val="20"/>
              </w:rPr>
              <w:t>45 (сорок пять) календарных дней с даты заключения Контракта.</w:t>
            </w:r>
          </w:p>
        </w:tc>
        <w:tc>
          <w:tcPr>
            <w:tcW w:w="1249" w:type="dxa"/>
            <w:vMerge w:val="restart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159000,00</w:t>
            </w:r>
          </w:p>
        </w:tc>
        <w:tc>
          <w:tcPr>
            <w:tcW w:w="1134" w:type="dxa"/>
            <w:vMerge w:val="restart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14.04.2026</w:t>
            </w:r>
          </w:p>
        </w:tc>
        <w:tc>
          <w:tcPr>
            <w:tcW w:w="2268" w:type="dxa"/>
            <w:vMerge w:val="restart"/>
          </w:tcPr>
          <w:p w:rsidR="00AD44E2" w:rsidRPr="00AD44E2" w:rsidRDefault="00AD44E2" w:rsidP="00AD44E2">
            <w:pPr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Индивидуальный предприниматель</w:t>
            </w:r>
          </w:p>
          <w:p w:rsidR="00AD44E2" w:rsidRPr="004423BF" w:rsidRDefault="00AD44E2" w:rsidP="00AD44E2">
            <w:pPr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Дроздова Олеся Александровна</w:t>
            </w:r>
          </w:p>
        </w:tc>
        <w:tc>
          <w:tcPr>
            <w:tcW w:w="1417" w:type="dxa"/>
            <w:vMerge w:val="restart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159000,00</w:t>
            </w:r>
          </w:p>
        </w:tc>
        <w:tc>
          <w:tcPr>
            <w:tcW w:w="1216" w:type="dxa"/>
            <w:vAlign w:val="center"/>
          </w:tcPr>
          <w:p w:rsidR="00AD44E2" w:rsidRPr="00022AC3" w:rsidRDefault="00AD44E2" w:rsidP="00AD44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79500,00</w:t>
            </w:r>
          </w:p>
        </w:tc>
        <w:tc>
          <w:tcPr>
            <w:tcW w:w="1194" w:type="dxa"/>
            <w:vMerge w:val="restart"/>
          </w:tcPr>
          <w:p w:rsidR="00AD44E2" w:rsidRPr="004423BF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30.09.2026</w:t>
            </w:r>
          </w:p>
        </w:tc>
      </w:tr>
      <w:tr w:rsidR="00AD44E2" w:rsidRPr="00022AC3" w:rsidTr="004423BF">
        <w:trPr>
          <w:trHeight w:val="975"/>
        </w:trPr>
        <w:tc>
          <w:tcPr>
            <w:tcW w:w="453" w:type="dxa"/>
            <w:vMerge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D44E2" w:rsidRDefault="00AD44E2" w:rsidP="00AD44E2">
            <w:pPr>
              <w:jc w:val="center"/>
            </w:pPr>
          </w:p>
        </w:tc>
        <w:tc>
          <w:tcPr>
            <w:tcW w:w="2009" w:type="dxa"/>
          </w:tcPr>
          <w:p w:rsidR="00AD44E2" w:rsidRDefault="00AD44E2" w:rsidP="00AD44E2">
            <w:r w:rsidRPr="00372407">
              <w:t>Кресло-коляска с электрическим приводом для улицы</w:t>
            </w:r>
          </w:p>
        </w:tc>
        <w:tc>
          <w:tcPr>
            <w:tcW w:w="1321" w:type="dxa"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7" w:type="dxa"/>
            <w:vMerge/>
          </w:tcPr>
          <w:p w:rsidR="00AD44E2" w:rsidRPr="004423BF" w:rsidRDefault="00AD44E2" w:rsidP="00AD44E2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D44E2" w:rsidRPr="004423BF" w:rsidRDefault="00AD44E2" w:rsidP="00AD44E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AD44E2" w:rsidRDefault="00AD44E2" w:rsidP="00AD44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79500,00</w:t>
            </w:r>
          </w:p>
        </w:tc>
        <w:tc>
          <w:tcPr>
            <w:tcW w:w="1194" w:type="dxa"/>
            <w:vMerge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</w:p>
        </w:tc>
      </w:tr>
      <w:tr w:rsidR="00AD44E2" w:rsidRPr="00022AC3" w:rsidTr="004423BF">
        <w:trPr>
          <w:trHeight w:val="975"/>
        </w:trPr>
        <w:tc>
          <w:tcPr>
            <w:tcW w:w="453" w:type="dxa"/>
          </w:tcPr>
          <w:p w:rsidR="00AD44E2" w:rsidRPr="00022AC3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43" w:type="dxa"/>
          </w:tcPr>
          <w:p w:rsidR="00AD44E2" w:rsidRPr="00AD44E2" w:rsidRDefault="00AD44E2" w:rsidP="00AD44E2">
            <w:pPr>
              <w:jc w:val="center"/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2434900584026000003</w:t>
            </w:r>
          </w:p>
        </w:tc>
        <w:tc>
          <w:tcPr>
            <w:tcW w:w="2009" w:type="dxa"/>
          </w:tcPr>
          <w:p w:rsidR="00AD44E2" w:rsidRDefault="00AD44E2" w:rsidP="00AD44E2">
            <w:r>
              <w:t xml:space="preserve">Кресло-коляска с электроприводом  </w:t>
            </w:r>
          </w:p>
          <w:p w:rsidR="00AD44E2" w:rsidRPr="00372407" w:rsidRDefault="00AD44E2" w:rsidP="00AD44E2">
            <w:proofErr w:type="gramStart"/>
            <w:r>
              <w:t>вездеход</w:t>
            </w:r>
            <w:proofErr w:type="gramEnd"/>
            <w:r>
              <w:t>-ступенькоход</w:t>
            </w:r>
          </w:p>
        </w:tc>
        <w:tc>
          <w:tcPr>
            <w:tcW w:w="1321" w:type="dxa"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7" w:type="dxa"/>
          </w:tcPr>
          <w:p w:rsidR="00AD44E2" w:rsidRPr="004423BF" w:rsidRDefault="00AD44E2" w:rsidP="00AD44E2">
            <w:pPr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45 (сорок пять) календарных дней с даты заключения Контракта.</w:t>
            </w:r>
          </w:p>
        </w:tc>
        <w:tc>
          <w:tcPr>
            <w:tcW w:w="1249" w:type="dxa"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721300.00</w:t>
            </w:r>
          </w:p>
        </w:tc>
        <w:tc>
          <w:tcPr>
            <w:tcW w:w="1134" w:type="dxa"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27.04.2026</w:t>
            </w:r>
          </w:p>
        </w:tc>
        <w:tc>
          <w:tcPr>
            <w:tcW w:w="2268" w:type="dxa"/>
          </w:tcPr>
          <w:p w:rsidR="00AD44E2" w:rsidRPr="00AD44E2" w:rsidRDefault="00AD44E2" w:rsidP="00AD44E2">
            <w:pPr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AD44E2" w:rsidRPr="004423BF" w:rsidRDefault="00AD44E2" w:rsidP="00AD44E2">
            <w:pPr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«КАТЭРВИЛ»</w:t>
            </w:r>
          </w:p>
        </w:tc>
        <w:tc>
          <w:tcPr>
            <w:tcW w:w="1417" w:type="dxa"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721300.00</w:t>
            </w:r>
          </w:p>
        </w:tc>
        <w:tc>
          <w:tcPr>
            <w:tcW w:w="1216" w:type="dxa"/>
            <w:vAlign w:val="center"/>
          </w:tcPr>
          <w:p w:rsidR="00AD44E2" w:rsidRDefault="00AD44E2" w:rsidP="00AD44E2">
            <w:pPr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721300.00</w:t>
            </w:r>
          </w:p>
        </w:tc>
        <w:tc>
          <w:tcPr>
            <w:tcW w:w="1194" w:type="dxa"/>
          </w:tcPr>
          <w:p w:rsidR="00AD44E2" w:rsidRDefault="00AD44E2" w:rsidP="00AD44E2">
            <w:pPr>
              <w:jc w:val="center"/>
              <w:rPr>
                <w:sz w:val="20"/>
                <w:szCs w:val="20"/>
              </w:rPr>
            </w:pPr>
            <w:r w:rsidRPr="00AD44E2">
              <w:rPr>
                <w:sz w:val="20"/>
                <w:szCs w:val="20"/>
              </w:rPr>
              <w:t>30.09.2026</w:t>
            </w:r>
          </w:p>
        </w:tc>
      </w:tr>
    </w:tbl>
    <w:p w:rsidR="00B02141" w:rsidRPr="00022AC3" w:rsidRDefault="00B02141" w:rsidP="00ED10A4">
      <w:pPr>
        <w:spacing w:after="0" w:line="240" w:lineRule="auto"/>
        <w:jc w:val="center"/>
        <w:rPr>
          <w:sz w:val="20"/>
          <w:szCs w:val="20"/>
        </w:rPr>
      </w:pPr>
    </w:p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p w:rsidR="0013031B" w:rsidRDefault="0013031B" w:rsidP="00A852F3">
      <w:pPr>
        <w:spacing w:after="0" w:line="240" w:lineRule="auto"/>
        <w:jc w:val="center"/>
      </w:pP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062E1"/>
    <w:rsid w:val="00022AC3"/>
    <w:rsid w:val="0002769C"/>
    <w:rsid w:val="00035D5D"/>
    <w:rsid w:val="0008064E"/>
    <w:rsid w:val="00090D90"/>
    <w:rsid w:val="000A20A7"/>
    <w:rsid w:val="000A68F7"/>
    <w:rsid w:val="00120FF4"/>
    <w:rsid w:val="00126174"/>
    <w:rsid w:val="0013031B"/>
    <w:rsid w:val="00174F18"/>
    <w:rsid w:val="001822F5"/>
    <w:rsid w:val="00186CC8"/>
    <w:rsid w:val="00194261"/>
    <w:rsid w:val="001C4B7A"/>
    <w:rsid w:val="001F4B41"/>
    <w:rsid w:val="002329DA"/>
    <w:rsid w:val="00346CAF"/>
    <w:rsid w:val="003732B3"/>
    <w:rsid w:val="004423BF"/>
    <w:rsid w:val="00445CEE"/>
    <w:rsid w:val="004677DF"/>
    <w:rsid w:val="004D6D03"/>
    <w:rsid w:val="004E08B7"/>
    <w:rsid w:val="005E4973"/>
    <w:rsid w:val="00610E94"/>
    <w:rsid w:val="006273B7"/>
    <w:rsid w:val="00676484"/>
    <w:rsid w:val="0069472B"/>
    <w:rsid w:val="007217C6"/>
    <w:rsid w:val="00743387"/>
    <w:rsid w:val="007F0A17"/>
    <w:rsid w:val="007F514B"/>
    <w:rsid w:val="00A75286"/>
    <w:rsid w:val="00A852F3"/>
    <w:rsid w:val="00AA5116"/>
    <w:rsid w:val="00AA683F"/>
    <w:rsid w:val="00AB44D0"/>
    <w:rsid w:val="00AB558E"/>
    <w:rsid w:val="00AD44E2"/>
    <w:rsid w:val="00B02141"/>
    <w:rsid w:val="00B40393"/>
    <w:rsid w:val="00B462B7"/>
    <w:rsid w:val="00B8270E"/>
    <w:rsid w:val="00B82D18"/>
    <w:rsid w:val="00BA4A22"/>
    <w:rsid w:val="00BE43CE"/>
    <w:rsid w:val="00C31D3F"/>
    <w:rsid w:val="00C61B8E"/>
    <w:rsid w:val="00CA5009"/>
    <w:rsid w:val="00D011EE"/>
    <w:rsid w:val="00DB63E1"/>
    <w:rsid w:val="00E33476"/>
    <w:rsid w:val="00ED10A4"/>
    <w:rsid w:val="00F9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  <w:style w:type="character" w:styleId="a4">
    <w:name w:val="Hyperlink"/>
    <w:basedOn w:val="a0"/>
    <w:uiPriority w:val="99"/>
    <w:semiHidden/>
    <w:unhideWhenUsed/>
    <w:rsid w:val="00442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2021-06-15T12:56:00Z</cp:lastPrinted>
  <dcterms:created xsi:type="dcterms:W3CDTF">2020-01-23T12:34:00Z</dcterms:created>
  <dcterms:modified xsi:type="dcterms:W3CDTF">2026-07-23T12:06:00Z</dcterms:modified>
</cp:coreProperties>
</file>